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SamFin:</w:t>
      </w:r>
    </w:p>
    <w:p w:rsidR="00000000" w:rsidDel="00000000" w:rsidP="00000000" w:rsidRDefault="00000000" w:rsidRPr="00000000" w14:paraId="00000002">
      <w:pPr>
        <w:pageBreakBefore w:val="0"/>
        <w:numPr>
          <w:ilvl w:val="0"/>
          <w:numId w:val="6"/>
        </w:numPr>
        <w:ind w:left="720" w:hanging="360"/>
        <w:rPr>
          <w:u w:val="none"/>
        </w:rPr>
      </w:pPr>
      <w:r w:rsidDel="00000000" w:rsidR="00000000" w:rsidRPr="00000000">
        <w:rPr>
          <w:rtl w:val="0"/>
        </w:rPr>
        <w:t xml:space="preserve">Dossierhoudersoverleg allocatiemodel gisteren, ik moest halverwege weg dus ik heb eigenlijk het leukste gedeelte van de discussie gemist. Vergadering is pas vanmiddag, dus ik weet nog niet hoe het verder is gegaan. </w:t>
      </w:r>
    </w:p>
    <w:p w:rsidR="00000000" w:rsidDel="00000000" w:rsidP="00000000" w:rsidRDefault="00000000" w:rsidRPr="00000000" w14:paraId="00000003">
      <w:pPr>
        <w:pageBreakBefore w:val="0"/>
        <w:numPr>
          <w:ilvl w:val="0"/>
          <w:numId w:val="6"/>
        </w:numPr>
        <w:ind w:left="720" w:hanging="360"/>
        <w:rPr>
          <w:u w:val="none"/>
        </w:rPr>
      </w:pPr>
      <w:r w:rsidDel="00000000" w:rsidR="00000000" w:rsidRPr="00000000">
        <w:rPr>
          <w:rtl w:val="0"/>
        </w:rPr>
        <w:t xml:space="preserve">ESC gemaild over subsidies studieverenigingen. Ik ga nog een versie van vorig jaar vragen om te vergelijken. Dit stel ik ook voor als onderwerp bij lunch met de decaan. </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t xml:space="preserve">Inspraak: </w:t>
      </w:r>
    </w:p>
    <w:p w:rsidR="00000000" w:rsidDel="00000000" w:rsidP="00000000" w:rsidRDefault="00000000" w:rsidRPr="00000000" w14:paraId="00000007">
      <w:pPr>
        <w:pageBreakBefore w:val="0"/>
        <w:numPr>
          <w:ilvl w:val="0"/>
          <w:numId w:val="5"/>
        </w:numPr>
        <w:ind w:left="720" w:hanging="360"/>
        <w:rPr>
          <w:u w:val="none"/>
        </w:rPr>
      </w:pPr>
      <w:r w:rsidDel="00000000" w:rsidR="00000000" w:rsidRPr="00000000">
        <w:rPr>
          <w:rtl w:val="0"/>
        </w:rPr>
        <w:t xml:space="preserve">Vergadering is pas vanmiddag</w:t>
      </w:r>
    </w:p>
    <w:p w:rsidR="00000000" w:rsidDel="00000000" w:rsidP="00000000" w:rsidRDefault="00000000" w:rsidRPr="00000000" w14:paraId="00000008">
      <w:pPr>
        <w:pageBreakBefore w:val="0"/>
        <w:numPr>
          <w:ilvl w:val="0"/>
          <w:numId w:val="5"/>
        </w:numPr>
        <w:ind w:left="720" w:hanging="360"/>
        <w:rPr>
          <w:u w:val="none"/>
        </w:rPr>
      </w:pPr>
      <w:commentRangeStart w:id="0"/>
      <w:r w:rsidDel="00000000" w:rsidR="00000000" w:rsidRPr="00000000">
        <w:rPr>
          <w:rtl w:val="0"/>
        </w:rPr>
        <w:t xml:space="preserve">Er zit blijkbaar een promovenda in de OR, ik heb haar emailadres gekregen van Piet.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VoorCurry:</w:t>
      </w:r>
    </w:p>
    <w:p w:rsidR="00000000" w:rsidDel="00000000" w:rsidP="00000000" w:rsidRDefault="00000000" w:rsidRPr="00000000" w14:paraId="0000000B">
      <w:pPr>
        <w:pageBreakBefore w:val="0"/>
        <w:numPr>
          <w:ilvl w:val="0"/>
          <w:numId w:val="9"/>
        </w:numPr>
        <w:ind w:left="720" w:hanging="360"/>
        <w:rPr>
          <w:u w:val="none"/>
        </w:rPr>
      </w:pPr>
      <w:r w:rsidDel="00000000" w:rsidR="00000000" w:rsidRPr="00000000">
        <w:rPr>
          <w:rtl w:val="0"/>
        </w:rPr>
        <w:t xml:space="preserve">Bezig met:</w:t>
      </w:r>
    </w:p>
    <w:p w:rsidR="00000000" w:rsidDel="00000000" w:rsidP="00000000" w:rsidRDefault="00000000" w:rsidRPr="00000000" w14:paraId="0000000C">
      <w:pPr>
        <w:pageBreakBefore w:val="0"/>
        <w:numPr>
          <w:ilvl w:val="1"/>
          <w:numId w:val="9"/>
        </w:numPr>
        <w:ind w:left="1440" w:hanging="360"/>
        <w:rPr>
          <w:u w:val="none"/>
        </w:rPr>
      </w:pPr>
      <w:r w:rsidDel="00000000" w:rsidR="00000000" w:rsidRPr="00000000">
        <w:rPr>
          <w:rtl w:val="0"/>
        </w:rPr>
        <w:t xml:space="preserve">Honourscommissie/voorlichting</w:t>
      </w:r>
    </w:p>
    <w:p w:rsidR="00000000" w:rsidDel="00000000" w:rsidP="00000000" w:rsidRDefault="00000000" w:rsidRPr="00000000" w14:paraId="0000000D">
      <w:pPr>
        <w:pageBreakBefore w:val="0"/>
        <w:numPr>
          <w:ilvl w:val="1"/>
          <w:numId w:val="9"/>
        </w:numPr>
        <w:ind w:left="1440" w:hanging="360"/>
        <w:rPr>
          <w:u w:val="none"/>
        </w:rPr>
      </w:pPr>
      <w:r w:rsidDel="00000000" w:rsidR="00000000" w:rsidRPr="00000000">
        <w:rPr>
          <w:rtl w:val="0"/>
        </w:rPr>
        <w:t xml:space="preserve">Professionalisering docenten</w:t>
      </w:r>
    </w:p>
    <w:p w:rsidR="00000000" w:rsidDel="00000000" w:rsidP="00000000" w:rsidRDefault="00000000" w:rsidRPr="00000000" w14:paraId="0000000E">
      <w:pPr>
        <w:pageBreakBefore w:val="0"/>
        <w:numPr>
          <w:ilvl w:val="0"/>
          <w:numId w:val="9"/>
        </w:numPr>
        <w:ind w:left="720" w:hanging="360"/>
        <w:rPr>
          <w:u w:val="none"/>
        </w:rPr>
      </w:pPr>
      <w:r w:rsidDel="00000000" w:rsidR="00000000" w:rsidRPr="00000000">
        <w:rPr>
          <w:rtl w:val="0"/>
        </w:rPr>
        <w:t xml:space="preserve">Buitenlandmarkt was nice</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Reglementen:</w:t>
      </w:r>
    </w:p>
    <w:p w:rsidR="00000000" w:rsidDel="00000000" w:rsidP="00000000" w:rsidRDefault="00000000" w:rsidRPr="00000000" w14:paraId="00000011">
      <w:pPr>
        <w:pageBreakBefore w:val="0"/>
        <w:numPr>
          <w:ilvl w:val="0"/>
          <w:numId w:val="3"/>
        </w:numPr>
        <w:ind w:left="720" w:hanging="360"/>
        <w:rPr>
          <w:u w:val="none"/>
        </w:rPr>
      </w:pPr>
      <w:r w:rsidDel="00000000" w:rsidR="00000000" w:rsidRPr="00000000">
        <w:rPr>
          <w:rtl w:val="0"/>
        </w:rPr>
        <w:t xml:space="preserve">Er komt een PV-stuk over de ITK, binnen de taakgroep is er discussie over het vormen van een commissie</w:t>
      </w:r>
    </w:p>
    <w:p w:rsidR="00000000" w:rsidDel="00000000" w:rsidP="00000000" w:rsidRDefault="00000000" w:rsidRPr="00000000" w14:paraId="00000012">
      <w:pPr>
        <w:pageBreakBefore w:val="0"/>
        <w:numPr>
          <w:ilvl w:val="0"/>
          <w:numId w:val="3"/>
        </w:numPr>
        <w:ind w:left="720" w:hanging="360"/>
        <w:rPr>
          <w:u w:val="none"/>
        </w:rPr>
      </w:pPr>
      <w:r w:rsidDel="00000000" w:rsidR="00000000" w:rsidRPr="00000000">
        <w:rPr>
          <w:rtl w:val="0"/>
        </w:rPr>
        <w:t xml:space="preserve">Deze week komt de verkiezingscommissie</w:t>
      </w:r>
    </w:p>
    <w:p w:rsidR="00000000" w:rsidDel="00000000" w:rsidP="00000000" w:rsidRDefault="00000000" w:rsidRPr="00000000" w14:paraId="00000013">
      <w:pPr>
        <w:pageBreakBefore w:val="0"/>
        <w:numPr>
          <w:ilvl w:val="0"/>
          <w:numId w:val="3"/>
        </w:numPr>
        <w:ind w:left="720" w:hanging="360"/>
        <w:rPr>
          <w:u w:val="none"/>
        </w:rPr>
      </w:pPr>
      <w:r w:rsidDel="00000000" w:rsidR="00000000" w:rsidRPr="00000000">
        <w:rPr>
          <w:rtl w:val="0"/>
        </w:rPr>
        <w:t xml:space="preserve">Deze week beginnen we aan de OER-A, graag aanpassingen doorgeven</w:t>
      </w:r>
    </w:p>
    <w:p w:rsidR="00000000" w:rsidDel="00000000" w:rsidP="00000000" w:rsidRDefault="00000000" w:rsidRPr="00000000" w14:paraId="00000014">
      <w:pPr>
        <w:pageBreakBefore w:val="0"/>
        <w:numPr>
          <w:ilvl w:val="0"/>
          <w:numId w:val="3"/>
        </w:numPr>
        <w:ind w:left="720" w:hanging="360"/>
        <w:rPr>
          <w:u w:val="none"/>
        </w:rPr>
      </w:pPr>
      <w:r w:rsidDel="00000000" w:rsidR="00000000" w:rsidRPr="00000000">
        <w:rPr>
          <w:rtl w:val="0"/>
        </w:rPr>
        <w:t xml:space="preserve">over een maand beginnen we met examencommissies, zoals de reactie van het DT</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t xml:space="preserve">OO:</w:t>
      </w:r>
    </w:p>
    <w:p w:rsidR="00000000" w:rsidDel="00000000" w:rsidP="00000000" w:rsidRDefault="00000000" w:rsidRPr="00000000" w14:paraId="00000017">
      <w:pPr>
        <w:pageBreakBefore w:val="0"/>
        <w:numPr>
          <w:ilvl w:val="0"/>
          <w:numId w:val="2"/>
        </w:numPr>
        <w:ind w:left="720" w:hanging="360"/>
        <w:rPr>
          <w:u w:val="none"/>
        </w:rPr>
      </w:pPr>
      <w:r w:rsidDel="00000000" w:rsidR="00000000" w:rsidRPr="00000000">
        <w:rPr>
          <w:rtl w:val="0"/>
        </w:rPr>
        <w:t xml:space="preserve">Gisteren was FOC, ik kon er zelf alleen niet bij zijn</w:t>
      </w:r>
    </w:p>
    <w:p w:rsidR="00000000" w:rsidDel="00000000" w:rsidP="00000000" w:rsidRDefault="00000000" w:rsidRPr="00000000" w14:paraId="00000018">
      <w:pPr>
        <w:pageBreakBefore w:val="0"/>
        <w:numPr>
          <w:ilvl w:val="0"/>
          <w:numId w:val="2"/>
        </w:numPr>
        <w:ind w:left="720" w:hanging="360"/>
        <w:rPr>
          <w:u w:val="none"/>
        </w:rPr>
      </w:pPr>
      <w:r w:rsidDel="00000000" w:rsidR="00000000" w:rsidRPr="00000000">
        <w:rPr>
          <w:rtl w:val="0"/>
        </w:rPr>
        <w:t xml:space="preserve">Tijn gaat met Elske de fieldtrip regelen</w:t>
      </w:r>
    </w:p>
    <w:p w:rsidR="00000000" w:rsidDel="00000000" w:rsidP="00000000" w:rsidRDefault="00000000" w:rsidRPr="00000000" w14:paraId="00000019">
      <w:pPr>
        <w:pageBreakBefore w:val="0"/>
        <w:numPr>
          <w:ilvl w:val="0"/>
          <w:numId w:val="2"/>
        </w:numPr>
        <w:ind w:left="720" w:hanging="360"/>
        <w:rPr>
          <w:u w:val="none"/>
        </w:rPr>
      </w:pPr>
      <w:r w:rsidDel="00000000" w:rsidR="00000000" w:rsidRPr="00000000">
        <w:rPr>
          <w:rtl w:val="0"/>
        </w:rPr>
        <w:t xml:space="preserve">We gaan met Astrid praten over BL</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PR</w:t>
      </w:r>
    </w:p>
    <w:p w:rsidR="00000000" w:rsidDel="00000000" w:rsidP="00000000" w:rsidRDefault="00000000" w:rsidRPr="00000000" w14:paraId="0000001C">
      <w:pPr>
        <w:pageBreakBefore w:val="0"/>
        <w:numPr>
          <w:ilvl w:val="0"/>
          <w:numId w:val="7"/>
        </w:numPr>
        <w:ind w:left="720" w:hanging="360"/>
        <w:rPr>
          <w:u w:val="none"/>
        </w:rPr>
      </w:pPr>
      <w:r w:rsidDel="00000000" w:rsidR="00000000" w:rsidRPr="00000000">
        <w:rPr>
          <w:rtl w:val="0"/>
        </w:rPr>
        <w:t xml:space="preserve">Geen vergadering gehad deze week</w:t>
      </w:r>
    </w:p>
    <w:p w:rsidR="00000000" w:rsidDel="00000000" w:rsidP="00000000" w:rsidRDefault="00000000" w:rsidRPr="00000000" w14:paraId="0000001D">
      <w:pPr>
        <w:pageBreakBefore w:val="0"/>
        <w:numPr>
          <w:ilvl w:val="0"/>
          <w:numId w:val="1"/>
        </w:numPr>
        <w:ind w:left="720" w:hanging="360"/>
        <w:rPr>
          <w:u w:val="none"/>
        </w:rPr>
      </w:pPr>
      <w:r w:rsidDel="00000000" w:rsidR="00000000" w:rsidRPr="00000000">
        <w:rPr>
          <w:rtl w:val="0"/>
        </w:rPr>
        <w:t xml:space="preserve">Praat-met-de-Raad borrel was deze week, ging goed.</w:t>
      </w:r>
    </w:p>
    <w:p w:rsidR="00000000" w:rsidDel="00000000" w:rsidP="00000000" w:rsidRDefault="00000000" w:rsidRPr="00000000" w14:paraId="0000001E">
      <w:pPr>
        <w:pageBreakBefore w:val="0"/>
        <w:numPr>
          <w:ilvl w:val="0"/>
          <w:numId w:val="1"/>
        </w:numPr>
        <w:ind w:left="720" w:hanging="360"/>
        <w:rPr>
          <w:u w:val="none"/>
        </w:rPr>
      </w:pPr>
      <w:r w:rsidDel="00000000" w:rsidR="00000000" w:rsidRPr="00000000">
        <w:rPr>
          <w:rtl w:val="0"/>
        </w:rPr>
        <w:t xml:space="preserve">Beleidsplan + presentatie zijn afgemaakt en nice, deze moeten misschien nog gedrukt laten worden.</w:t>
      </w:r>
    </w:p>
    <w:p w:rsidR="00000000" w:rsidDel="00000000" w:rsidP="00000000" w:rsidRDefault="00000000" w:rsidRPr="00000000" w14:paraId="0000001F">
      <w:pPr>
        <w:pageBreakBefore w:val="0"/>
        <w:numPr>
          <w:ilvl w:val="0"/>
          <w:numId w:val="1"/>
        </w:numPr>
        <w:ind w:left="720" w:hanging="360"/>
        <w:rPr>
          <w:u w:val="none"/>
        </w:rPr>
      </w:pPr>
      <w:r w:rsidDel="00000000" w:rsidR="00000000" w:rsidRPr="00000000">
        <w:rPr>
          <w:rtl w:val="0"/>
        </w:rPr>
        <w:t xml:space="preserve">Constitutieborrel ging goed, er is ook amper gebrast.</w:t>
      </w:r>
    </w:p>
    <w:p w:rsidR="00000000" w:rsidDel="00000000" w:rsidP="00000000" w:rsidRDefault="00000000" w:rsidRPr="00000000" w14:paraId="00000020">
      <w:pPr>
        <w:pageBreakBefore w:val="0"/>
        <w:numPr>
          <w:ilvl w:val="0"/>
          <w:numId w:val="1"/>
        </w:numPr>
        <w:ind w:left="720" w:hanging="360"/>
        <w:rPr>
          <w:u w:val="none"/>
        </w:rPr>
      </w:pPr>
      <w:r w:rsidDel="00000000" w:rsidR="00000000" w:rsidRPr="00000000">
        <w:rPr>
          <w:rtl w:val="0"/>
        </w:rPr>
        <w:t xml:space="preserve">Er komt een stuk over raadskleding.</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SOFacIT</w:t>
      </w:r>
    </w:p>
    <w:p w:rsidR="00000000" w:rsidDel="00000000" w:rsidP="00000000" w:rsidRDefault="00000000" w:rsidRPr="00000000" w14:paraId="00000023">
      <w:pPr>
        <w:pageBreakBefore w:val="0"/>
        <w:numPr>
          <w:ilvl w:val="0"/>
          <w:numId w:val="4"/>
        </w:numPr>
        <w:ind w:left="720" w:hanging="360"/>
        <w:rPr>
          <w:u w:val="none"/>
        </w:rPr>
      </w:pPr>
      <w:r w:rsidDel="00000000" w:rsidR="00000000" w:rsidRPr="00000000">
        <w:rPr>
          <w:rtl w:val="0"/>
        </w:rPr>
        <w:t xml:space="preserve">Vergadering is vanavond </w:t>
      </w:r>
    </w:p>
    <w:p w:rsidR="00000000" w:rsidDel="00000000" w:rsidP="00000000" w:rsidRDefault="00000000" w:rsidRPr="00000000" w14:paraId="00000024">
      <w:pPr>
        <w:pageBreakBefore w:val="0"/>
        <w:numPr>
          <w:ilvl w:val="0"/>
          <w:numId w:val="8"/>
        </w:numPr>
        <w:ind w:left="720" w:hanging="360"/>
        <w:rPr>
          <w:u w:val="none"/>
        </w:rPr>
      </w:pPr>
      <w:r w:rsidDel="00000000" w:rsidR="00000000" w:rsidRPr="00000000">
        <w:rPr>
          <w:rtl w:val="0"/>
        </w:rPr>
        <w:t xml:space="preserve">Er komt een stuk over MapIQ over het reserveren van hokjes (per stoel of per hokje)</w:t>
      </w:r>
    </w:p>
    <w:p w:rsidR="00000000" w:rsidDel="00000000" w:rsidP="00000000" w:rsidRDefault="00000000" w:rsidRPr="00000000" w14:paraId="00000025">
      <w:pPr>
        <w:pageBreakBefore w:val="0"/>
        <w:numPr>
          <w:ilvl w:val="0"/>
          <w:numId w:val="8"/>
        </w:numPr>
        <w:ind w:left="720" w:hanging="360"/>
        <w:rPr>
          <w:u w:val="none"/>
        </w:rPr>
      </w:pPr>
      <w:r w:rsidDel="00000000" w:rsidR="00000000" w:rsidRPr="00000000">
        <w:rPr>
          <w:rtl w:val="0"/>
        </w:rPr>
        <w:t xml:space="preserve">Er was een dossierhoudersoverleg over Mental Health. Die wordt vanavond nabesproken.</w:t>
      </w:r>
    </w:p>
    <w:p w:rsidR="00000000" w:rsidDel="00000000" w:rsidP="00000000" w:rsidRDefault="00000000" w:rsidRPr="00000000" w14:paraId="00000026">
      <w:pPr>
        <w:pageBreakBefore w:val="0"/>
        <w:numPr>
          <w:ilvl w:val="0"/>
          <w:numId w:val="8"/>
        </w:numPr>
        <w:ind w:left="720" w:hanging="360"/>
        <w:rPr>
          <w:u w:val="none"/>
        </w:rPr>
      </w:pPr>
      <w:r w:rsidDel="00000000" w:rsidR="00000000" w:rsidRPr="00000000">
        <w:rPr>
          <w:rtl w:val="0"/>
        </w:rPr>
        <w:t xml:space="preserve">Willemien heeft een gesprek met beveiliging gehad. Er zijn plannen voor de kluisjes, die worden vandaag ook besproken.</w:t>
      </w:r>
    </w:p>
    <w:sectPr>
      <w:headerReference r:id="rId7" w:type="default"/>
      <w:pgSz w:h="16834" w:w="11909"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Roan de Jong" w:id="0" w:date="2017-11-02T23:25:33Z">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Ik heb hier nog wel een update over van Steven</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